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7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0"/>
        <w:gridCol w:w="7370"/>
      </w:tblGrid>
      <w:tr w:rsidR="008D10BA" w:rsidTr="00075CF9">
        <w:trPr>
          <w:jc w:val="center"/>
        </w:trPr>
        <w:tc>
          <w:tcPr>
            <w:tcW w:w="7370" w:type="dxa"/>
            <w:vAlign w:val="center"/>
          </w:tcPr>
          <w:p w:rsidR="008D10BA" w:rsidRDefault="008D10BA" w:rsidP="008D10BA">
            <w:pPr>
              <w:jc w:val="left"/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2157984" cy="417576"/>
                  <wp:effectExtent l="0" t="0" r="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LesBonnesfontaines_rvb_6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984" cy="417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8D10BA" w:rsidRDefault="008D10BA" w:rsidP="008D10BA">
            <w:pPr>
              <w:jc w:val="left"/>
            </w:pPr>
          </w:p>
        </w:tc>
      </w:tr>
    </w:tbl>
    <w:p w:rsidR="000E0382" w:rsidRDefault="000E0382" w:rsidP="00E572FA">
      <w:pPr>
        <w:pStyle w:val="Titre"/>
        <w:spacing w:before="120" w:after="360"/>
        <w:rPr>
          <w:sz w:val="22"/>
          <w:szCs w:val="22"/>
        </w:rPr>
      </w:pPr>
    </w:p>
    <w:p w:rsidR="008D10BA" w:rsidRDefault="006E524B" w:rsidP="00E572FA">
      <w:pPr>
        <w:pStyle w:val="Titre"/>
        <w:spacing w:before="120" w:after="360"/>
        <w:rPr>
          <w:sz w:val="22"/>
          <w:szCs w:val="22"/>
        </w:rPr>
      </w:pPr>
      <w:r w:rsidRPr="008A7222">
        <w:rPr>
          <w:sz w:val="22"/>
          <w:szCs w:val="22"/>
        </w:rPr>
        <w:t>Prix journaliers applicables dès le 1</w:t>
      </w:r>
      <w:r w:rsidRPr="008A7222">
        <w:rPr>
          <w:sz w:val="22"/>
          <w:szCs w:val="22"/>
          <w:vertAlign w:val="superscript"/>
        </w:rPr>
        <w:t>er</w:t>
      </w:r>
      <w:r w:rsidRPr="008A7222">
        <w:rPr>
          <w:sz w:val="22"/>
          <w:szCs w:val="22"/>
        </w:rPr>
        <w:t xml:space="preserve"> janvier 201</w:t>
      </w:r>
      <w:r w:rsidR="00997CF0">
        <w:rPr>
          <w:sz w:val="22"/>
          <w:szCs w:val="22"/>
        </w:rPr>
        <w:t>7</w:t>
      </w:r>
      <w:r w:rsidRPr="008A7222">
        <w:rPr>
          <w:sz w:val="22"/>
          <w:szCs w:val="22"/>
        </w:rPr>
        <w:t xml:space="preserve"> (CHF)</w:t>
      </w:r>
    </w:p>
    <w:p w:rsidR="000E0382" w:rsidRDefault="005B66A6" w:rsidP="006C72F3">
      <w:r>
        <w:rPr>
          <w:noProof/>
          <w:sz w:val="30"/>
          <w:szCs w:val="3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.5pt;margin-top:6.05pt;width:717.8pt;height:363.25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27" DrawAspect="Content" ObjectID="_1544945492" r:id="rId10"/>
        </w:object>
      </w:r>
    </w:p>
    <w:p w:rsidR="000E0382" w:rsidRPr="000E0382" w:rsidRDefault="000E0382" w:rsidP="000E0382"/>
    <w:p w:rsidR="000E0382" w:rsidRPr="000E0382" w:rsidRDefault="000E0382" w:rsidP="000E0382"/>
    <w:p w:rsidR="008D10BA" w:rsidRPr="00533B55" w:rsidRDefault="008D10BA" w:rsidP="005B66A6">
      <w:bookmarkStart w:id="0" w:name="_GoBack"/>
      <w:bookmarkEnd w:id="0"/>
    </w:p>
    <w:sectPr w:rsidR="008D10BA" w:rsidRPr="00533B55" w:rsidSect="006C72F3">
      <w:footerReference w:type="default" r:id="rId11"/>
      <w:footerReference w:type="first" r:id="rId12"/>
      <w:pgSz w:w="16838" w:h="11906" w:orient="landscape"/>
      <w:pgMar w:top="426" w:right="822" w:bottom="142" w:left="1418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4B" w:rsidRDefault="006E524B" w:rsidP="008F6921">
      <w:r>
        <w:separator/>
      </w:r>
    </w:p>
  </w:endnote>
  <w:endnote w:type="continuationSeparator" w:id="0">
    <w:p w:rsidR="006E524B" w:rsidRDefault="006E524B" w:rsidP="008F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4588" w:type="dxa"/>
      <w:tblLook w:val="04A0" w:firstRow="1" w:lastRow="0" w:firstColumn="1" w:lastColumn="0" w:noHBand="0" w:noVBand="1"/>
    </w:tblPr>
    <w:tblGrid>
      <w:gridCol w:w="3648"/>
      <w:gridCol w:w="3645"/>
      <w:gridCol w:w="3645"/>
      <w:gridCol w:w="3650"/>
    </w:tblGrid>
    <w:tr w:rsidR="004A6E93" w:rsidRPr="008A7222" w:rsidTr="004A6E93">
      <w:trPr>
        <w:trHeight w:val="153"/>
      </w:trPr>
      <w:tc>
        <w:tcPr>
          <w:tcW w:w="3648" w:type="dxa"/>
          <w:vAlign w:val="center"/>
        </w:tcPr>
        <w:p w:rsidR="004A6E93" w:rsidRPr="008A7222" w:rsidRDefault="004A6E93" w:rsidP="004A6E93">
          <w:pPr>
            <w:pStyle w:val="Pieddepage"/>
            <w:jc w:val="left"/>
            <w:rPr>
              <w:rStyle w:val="Numrodepage"/>
              <w:szCs w:val="16"/>
            </w:rPr>
          </w:pPr>
          <w:r w:rsidRPr="008A7222">
            <w:rPr>
              <w:rStyle w:val="Numrodepage"/>
              <w:szCs w:val="16"/>
            </w:rPr>
            <w:t>Code: REF-3.4-16</w:t>
          </w:r>
        </w:p>
      </w:tc>
      <w:tc>
        <w:tcPr>
          <w:tcW w:w="3645" w:type="dxa"/>
          <w:vAlign w:val="center"/>
        </w:tcPr>
        <w:p w:rsidR="004A6E93" w:rsidRPr="008A7222" w:rsidRDefault="004A6E93" w:rsidP="004A6E93">
          <w:pPr>
            <w:pStyle w:val="Pieddepage"/>
            <w:jc w:val="left"/>
            <w:rPr>
              <w:rStyle w:val="Numrodepage"/>
              <w:szCs w:val="16"/>
            </w:rPr>
          </w:pPr>
          <w:r w:rsidRPr="008A7222">
            <w:rPr>
              <w:rStyle w:val="Numrodepage"/>
              <w:szCs w:val="16"/>
            </w:rPr>
            <w:t>Auteur: nicbie</w:t>
          </w:r>
        </w:p>
      </w:tc>
      <w:tc>
        <w:tcPr>
          <w:tcW w:w="3645" w:type="dxa"/>
          <w:vAlign w:val="center"/>
        </w:tcPr>
        <w:p w:rsidR="004A6E93" w:rsidRPr="008A7222" w:rsidRDefault="004A6E93" w:rsidP="004A6E93">
          <w:pPr>
            <w:pStyle w:val="Pieddepage"/>
            <w:jc w:val="left"/>
            <w:rPr>
              <w:rStyle w:val="Numrodepage"/>
              <w:szCs w:val="16"/>
            </w:rPr>
          </w:pPr>
          <w:r w:rsidRPr="008A7222">
            <w:rPr>
              <w:rStyle w:val="Numrodepage"/>
              <w:szCs w:val="16"/>
            </w:rPr>
            <w:t xml:space="preserve">Page: </w:t>
          </w:r>
          <w:r w:rsidRPr="008A7222">
            <w:rPr>
              <w:rStyle w:val="Numrodepage"/>
              <w:szCs w:val="16"/>
            </w:rPr>
            <w:fldChar w:fldCharType="begin"/>
          </w:r>
          <w:r w:rsidRPr="008A7222">
            <w:rPr>
              <w:rStyle w:val="Numrodepage"/>
              <w:szCs w:val="16"/>
            </w:rPr>
            <w:instrText xml:space="preserve"> PAGE </w:instrText>
          </w:r>
          <w:r w:rsidRPr="008A7222">
            <w:rPr>
              <w:rStyle w:val="Numrodepage"/>
              <w:szCs w:val="16"/>
            </w:rPr>
            <w:fldChar w:fldCharType="separate"/>
          </w:r>
          <w:r w:rsidR="005B66A6">
            <w:rPr>
              <w:rStyle w:val="Numrodepage"/>
              <w:noProof/>
              <w:szCs w:val="16"/>
            </w:rPr>
            <w:t>1</w:t>
          </w:r>
          <w:r w:rsidRPr="008A7222">
            <w:rPr>
              <w:rStyle w:val="Numrodepage"/>
              <w:szCs w:val="16"/>
            </w:rPr>
            <w:fldChar w:fldCharType="end"/>
          </w:r>
          <w:r w:rsidRPr="008A7222">
            <w:rPr>
              <w:rStyle w:val="Numrodepage"/>
              <w:szCs w:val="16"/>
            </w:rPr>
            <w:t>/</w:t>
          </w:r>
          <w:r w:rsidRPr="008A7222">
            <w:rPr>
              <w:rStyle w:val="Numrodepage"/>
              <w:szCs w:val="16"/>
            </w:rPr>
            <w:fldChar w:fldCharType="begin"/>
          </w:r>
          <w:r w:rsidRPr="008A7222">
            <w:rPr>
              <w:rStyle w:val="Numrodepage"/>
              <w:szCs w:val="16"/>
            </w:rPr>
            <w:instrText xml:space="preserve"> NUMPAGES </w:instrText>
          </w:r>
          <w:r w:rsidRPr="008A7222">
            <w:rPr>
              <w:rStyle w:val="Numrodepage"/>
              <w:szCs w:val="16"/>
            </w:rPr>
            <w:fldChar w:fldCharType="separate"/>
          </w:r>
          <w:r w:rsidR="005B66A6">
            <w:rPr>
              <w:rStyle w:val="Numrodepage"/>
              <w:noProof/>
              <w:szCs w:val="16"/>
            </w:rPr>
            <w:t>1</w:t>
          </w:r>
          <w:r w:rsidRPr="008A7222">
            <w:rPr>
              <w:rStyle w:val="Numrodepage"/>
              <w:szCs w:val="16"/>
            </w:rPr>
            <w:fldChar w:fldCharType="end"/>
          </w:r>
        </w:p>
      </w:tc>
      <w:tc>
        <w:tcPr>
          <w:tcW w:w="3650" w:type="dxa"/>
          <w:vAlign w:val="center"/>
        </w:tcPr>
        <w:p w:rsidR="004A6E93" w:rsidRPr="008A7222" w:rsidRDefault="004A6E93" w:rsidP="004A6E93">
          <w:pPr>
            <w:pStyle w:val="Pieddepage"/>
            <w:jc w:val="left"/>
            <w:rPr>
              <w:rStyle w:val="Numrodepage"/>
              <w:szCs w:val="16"/>
            </w:rPr>
          </w:pPr>
          <w:r w:rsidRPr="008A7222">
            <w:rPr>
              <w:rStyle w:val="Numrodepage"/>
              <w:szCs w:val="16"/>
            </w:rPr>
            <w:t xml:space="preserve">Date: </w:t>
          </w:r>
          <w:r w:rsidRPr="008A7222">
            <w:rPr>
              <w:rStyle w:val="Numrodepage"/>
              <w:szCs w:val="16"/>
            </w:rPr>
            <w:fldChar w:fldCharType="begin"/>
          </w:r>
          <w:r w:rsidRPr="008A7222">
            <w:rPr>
              <w:rStyle w:val="Numrodepage"/>
              <w:szCs w:val="16"/>
            </w:rPr>
            <w:instrText xml:space="preserve"> TIME \@ "dd.MM.yyyy" </w:instrText>
          </w:r>
          <w:r w:rsidRPr="008A7222">
            <w:rPr>
              <w:rStyle w:val="Numrodepage"/>
              <w:szCs w:val="16"/>
            </w:rPr>
            <w:fldChar w:fldCharType="separate"/>
          </w:r>
          <w:r w:rsidR="005B66A6">
            <w:rPr>
              <w:rStyle w:val="Numrodepage"/>
              <w:noProof/>
              <w:szCs w:val="16"/>
            </w:rPr>
            <w:t>03.01.2017</w:t>
          </w:r>
          <w:r w:rsidRPr="008A7222">
            <w:rPr>
              <w:rStyle w:val="Numrodepage"/>
              <w:szCs w:val="16"/>
            </w:rPr>
            <w:fldChar w:fldCharType="end"/>
          </w:r>
        </w:p>
      </w:tc>
    </w:tr>
    <w:tr w:rsidR="004A6E93" w:rsidRPr="008A7222" w:rsidTr="004A6E93">
      <w:trPr>
        <w:trHeight w:val="153"/>
      </w:trPr>
      <w:tc>
        <w:tcPr>
          <w:tcW w:w="3648" w:type="dxa"/>
          <w:vAlign w:val="center"/>
        </w:tcPr>
        <w:p w:rsidR="004A6E93" w:rsidRPr="008A7222" w:rsidRDefault="004A6E93" w:rsidP="004A6E93">
          <w:pPr>
            <w:pStyle w:val="Pieddepage"/>
            <w:jc w:val="left"/>
            <w:rPr>
              <w:rStyle w:val="Numrodepage"/>
              <w:szCs w:val="16"/>
            </w:rPr>
          </w:pPr>
          <w:r w:rsidRPr="008A7222">
            <w:rPr>
              <w:rStyle w:val="Numrodepage"/>
              <w:szCs w:val="16"/>
            </w:rPr>
            <w:t xml:space="preserve">Révision: </w:t>
          </w:r>
        </w:p>
      </w:tc>
      <w:tc>
        <w:tcPr>
          <w:tcW w:w="3645" w:type="dxa"/>
          <w:vAlign w:val="center"/>
        </w:tcPr>
        <w:p w:rsidR="004A6E93" w:rsidRPr="008A7222" w:rsidRDefault="004A6E93" w:rsidP="004A6E93">
          <w:pPr>
            <w:pStyle w:val="Pieddepage"/>
            <w:jc w:val="left"/>
            <w:rPr>
              <w:rStyle w:val="Numrodepage"/>
              <w:szCs w:val="16"/>
            </w:rPr>
          </w:pPr>
          <w:r w:rsidRPr="008A7222">
            <w:rPr>
              <w:rStyle w:val="Numrodepage"/>
              <w:szCs w:val="16"/>
            </w:rPr>
            <w:t>Validé par: chrmor</w:t>
          </w:r>
        </w:p>
      </w:tc>
      <w:tc>
        <w:tcPr>
          <w:tcW w:w="7295" w:type="dxa"/>
          <w:gridSpan w:val="2"/>
          <w:vAlign w:val="center"/>
        </w:tcPr>
        <w:p w:rsidR="004A6E93" w:rsidRPr="008A7222" w:rsidRDefault="004A6E93" w:rsidP="00DA63D0">
          <w:pPr>
            <w:pStyle w:val="Pieddepage"/>
            <w:jc w:val="left"/>
            <w:rPr>
              <w:rStyle w:val="Numrodepage"/>
              <w:szCs w:val="16"/>
            </w:rPr>
          </w:pPr>
          <w:r w:rsidRPr="008A7222">
            <w:rPr>
              <w:rStyle w:val="Numrodepage"/>
              <w:szCs w:val="16"/>
            </w:rPr>
            <w:t>Nom du fichier:</w:t>
          </w:r>
          <w:r w:rsidRPr="00876B84">
            <w:rPr>
              <w:rStyle w:val="Numrodepage"/>
              <w:szCs w:val="16"/>
            </w:rPr>
            <w:t xml:space="preserve"> </w:t>
          </w:r>
          <w:r w:rsidR="005B66A6">
            <w:fldChar w:fldCharType="begin"/>
          </w:r>
          <w:r w:rsidR="005B66A6">
            <w:instrText xml:space="preserve"> FILENAME   \* MERGEFORMAT </w:instrText>
          </w:r>
          <w:r w:rsidR="005B66A6">
            <w:fldChar w:fldCharType="separate"/>
          </w:r>
          <w:r w:rsidR="005B66A6" w:rsidRPr="005B66A6">
            <w:rPr>
              <w:rStyle w:val="Numrodepage"/>
              <w:noProof/>
              <w:szCs w:val="16"/>
            </w:rPr>
            <w:t>Prix journaliers applicables dès le 1er janvier 2017</w:t>
          </w:r>
          <w:r w:rsidR="005B66A6">
            <w:rPr>
              <w:rStyle w:val="Numrodepage"/>
              <w:noProof/>
              <w:szCs w:val="16"/>
            </w:rPr>
            <w:fldChar w:fldCharType="end"/>
          </w:r>
        </w:p>
      </w:tc>
    </w:tr>
  </w:tbl>
  <w:p w:rsidR="00075CF9" w:rsidRPr="008A7222" w:rsidRDefault="00075CF9" w:rsidP="008F692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3"/>
      <w:gridCol w:w="2435"/>
      <w:gridCol w:w="2434"/>
      <w:gridCol w:w="2051"/>
    </w:tblGrid>
    <w:tr w:rsidR="00A70B26" w:rsidTr="00076BB7">
      <w:trPr>
        <w:cantSplit/>
        <w:jc w:val="center"/>
      </w:trPr>
      <w:tc>
        <w:tcPr>
          <w:tcW w:w="2433" w:type="dxa"/>
        </w:tcPr>
        <w:p w:rsidR="00A70B26" w:rsidRDefault="00A70B26" w:rsidP="00076BB7">
          <w:pPr>
            <w:pStyle w:val="Pieddepage"/>
            <w:rPr>
              <w:rStyle w:val="Numrodepage"/>
            </w:rPr>
          </w:pPr>
          <w:r>
            <w:rPr>
              <w:rStyle w:val="Numrodepage"/>
            </w:rPr>
            <w:t>Code: FOR-001</w:t>
          </w:r>
        </w:p>
      </w:tc>
      <w:tc>
        <w:tcPr>
          <w:tcW w:w="2435" w:type="dxa"/>
        </w:tcPr>
        <w:p w:rsidR="00A70B26" w:rsidRDefault="00A70B26" w:rsidP="00076BB7">
          <w:pPr>
            <w:pStyle w:val="Pieddepage"/>
            <w:rPr>
              <w:rStyle w:val="Numrodepage"/>
            </w:rPr>
          </w:pPr>
          <w:r>
            <w:rPr>
              <w:rStyle w:val="Numrodepage"/>
            </w:rPr>
            <w:t xml:space="preserve">Auteur: </w:t>
          </w:r>
        </w:p>
      </w:tc>
      <w:tc>
        <w:tcPr>
          <w:tcW w:w="2434" w:type="dxa"/>
        </w:tcPr>
        <w:p w:rsidR="00A70B26" w:rsidRDefault="00A70B26" w:rsidP="00076BB7">
          <w:pPr>
            <w:pStyle w:val="Pieddepage"/>
            <w:rPr>
              <w:rStyle w:val="Numrodepage"/>
            </w:rPr>
          </w:pPr>
          <w:r>
            <w:rPr>
              <w:rStyle w:val="Numrodepage"/>
            </w:rPr>
            <w:t xml:space="preserve">Page: </w:t>
          </w:r>
          <w:r w:rsidR="0078537F"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 w:rsidR="0078537F">
            <w:rPr>
              <w:rStyle w:val="Numrodepage"/>
            </w:rPr>
            <w:fldChar w:fldCharType="separate"/>
          </w:r>
          <w:r w:rsidR="008D10BA">
            <w:rPr>
              <w:rStyle w:val="Numrodepage"/>
              <w:noProof/>
            </w:rPr>
            <w:t>1</w:t>
          </w:r>
          <w:r w:rsidR="0078537F">
            <w:rPr>
              <w:rStyle w:val="Numrodepage"/>
            </w:rPr>
            <w:fldChar w:fldCharType="end"/>
          </w:r>
          <w:r>
            <w:rPr>
              <w:rStyle w:val="Numrodepage"/>
            </w:rPr>
            <w:t>/</w:t>
          </w:r>
          <w:r w:rsidR="0078537F"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NUMPAGES </w:instrText>
          </w:r>
          <w:r w:rsidR="0078537F">
            <w:rPr>
              <w:rStyle w:val="Numrodepage"/>
            </w:rPr>
            <w:fldChar w:fldCharType="separate"/>
          </w:r>
          <w:r w:rsidR="005B66A6">
            <w:rPr>
              <w:rStyle w:val="Numrodepage"/>
              <w:noProof/>
            </w:rPr>
            <w:t>2</w:t>
          </w:r>
          <w:r w:rsidR="0078537F">
            <w:rPr>
              <w:rStyle w:val="Numrodepage"/>
            </w:rPr>
            <w:fldChar w:fldCharType="end"/>
          </w:r>
        </w:p>
      </w:tc>
      <w:tc>
        <w:tcPr>
          <w:tcW w:w="2051" w:type="dxa"/>
        </w:tcPr>
        <w:p w:rsidR="00A70B26" w:rsidRDefault="00A70B26" w:rsidP="00076BB7">
          <w:pPr>
            <w:pStyle w:val="Pieddepage"/>
            <w:rPr>
              <w:rStyle w:val="Numrodepage"/>
            </w:rPr>
          </w:pPr>
          <w:r>
            <w:rPr>
              <w:rStyle w:val="Numrodepage"/>
            </w:rPr>
            <w:t xml:space="preserve">Date: </w:t>
          </w:r>
          <w:r w:rsidR="0078537F"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TIME \@ "dd.MM.yyyy" </w:instrText>
          </w:r>
          <w:r w:rsidR="0078537F">
            <w:rPr>
              <w:rStyle w:val="Numrodepage"/>
            </w:rPr>
            <w:fldChar w:fldCharType="separate"/>
          </w:r>
          <w:r w:rsidR="005B66A6">
            <w:rPr>
              <w:rStyle w:val="Numrodepage"/>
              <w:noProof/>
            </w:rPr>
            <w:t>03.01.2017</w:t>
          </w:r>
          <w:r w:rsidR="0078537F">
            <w:rPr>
              <w:rStyle w:val="Numrodepage"/>
            </w:rPr>
            <w:fldChar w:fldCharType="end"/>
          </w:r>
        </w:p>
      </w:tc>
    </w:tr>
    <w:tr w:rsidR="00A70B26" w:rsidTr="00076BB7">
      <w:trPr>
        <w:cantSplit/>
        <w:jc w:val="center"/>
      </w:trPr>
      <w:tc>
        <w:tcPr>
          <w:tcW w:w="2433" w:type="dxa"/>
        </w:tcPr>
        <w:p w:rsidR="00A70B26" w:rsidRDefault="00A70B26" w:rsidP="00076BB7">
          <w:pPr>
            <w:pStyle w:val="Pieddepage"/>
            <w:rPr>
              <w:rStyle w:val="Numrodepage"/>
            </w:rPr>
          </w:pPr>
          <w:r>
            <w:rPr>
              <w:rStyle w:val="Numrodepage"/>
            </w:rPr>
            <w:t xml:space="preserve">Révision: </w:t>
          </w:r>
        </w:p>
      </w:tc>
      <w:tc>
        <w:tcPr>
          <w:tcW w:w="2435" w:type="dxa"/>
        </w:tcPr>
        <w:p w:rsidR="00A70B26" w:rsidRDefault="00A70B26" w:rsidP="00076BB7">
          <w:pPr>
            <w:pStyle w:val="Pieddepage"/>
            <w:rPr>
              <w:rStyle w:val="Numrodepage"/>
            </w:rPr>
          </w:pPr>
          <w:r>
            <w:rPr>
              <w:rStyle w:val="Numrodepage"/>
            </w:rPr>
            <w:t xml:space="preserve">Validé par: </w:t>
          </w:r>
        </w:p>
      </w:tc>
      <w:tc>
        <w:tcPr>
          <w:tcW w:w="4485" w:type="dxa"/>
          <w:gridSpan w:val="2"/>
        </w:tcPr>
        <w:p w:rsidR="00A70B26" w:rsidRDefault="00A70B26" w:rsidP="00076BB7">
          <w:pPr>
            <w:pStyle w:val="Pieddepage"/>
            <w:rPr>
              <w:rStyle w:val="Numrodepage"/>
            </w:rPr>
          </w:pPr>
          <w:r>
            <w:rPr>
              <w:rStyle w:val="Numrodepage"/>
            </w:rPr>
            <w:t xml:space="preserve">Nom du fichier: </w:t>
          </w:r>
          <w:r w:rsidR="005B66A6">
            <w:fldChar w:fldCharType="begin"/>
          </w:r>
          <w:r w:rsidR="005B66A6">
            <w:instrText xml:space="preserve"> FILENAME   \* MERGEFORMAT </w:instrText>
          </w:r>
          <w:r w:rsidR="005B66A6">
            <w:fldChar w:fldCharType="separate"/>
          </w:r>
          <w:r w:rsidR="005B66A6" w:rsidRPr="005B66A6">
            <w:rPr>
              <w:rStyle w:val="Numrodepage"/>
              <w:noProof/>
            </w:rPr>
            <w:t>Prix journaliers applicables dès le 1er janvier 2017</w:t>
          </w:r>
          <w:r w:rsidR="005B66A6">
            <w:rPr>
              <w:rStyle w:val="Numrodepage"/>
              <w:noProof/>
            </w:rPr>
            <w:fldChar w:fldCharType="end"/>
          </w:r>
        </w:p>
      </w:tc>
    </w:tr>
  </w:tbl>
  <w:p w:rsidR="00A70B26" w:rsidRDefault="00A70B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4B" w:rsidRDefault="006E524B" w:rsidP="008F6921">
      <w:r>
        <w:separator/>
      </w:r>
    </w:p>
  </w:footnote>
  <w:footnote w:type="continuationSeparator" w:id="0">
    <w:p w:rsidR="006E524B" w:rsidRDefault="006E524B" w:rsidP="008F6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146C"/>
    <w:multiLevelType w:val="multilevel"/>
    <w:tmpl w:val="58C0488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4B"/>
    <w:rsid w:val="000618EC"/>
    <w:rsid w:val="00075CF9"/>
    <w:rsid w:val="000D39B4"/>
    <w:rsid w:val="000E0382"/>
    <w:rsid w:val="00140003"/>
    <w:rsid w:val="00155A64"/>
    <w:rsid w:val="00182CE6"/>
    <w:rsid w:val="001C7F85"/>
    <w:rsid w:val="002307B0"/>
    <w:rsid w:val="003127BB"/>
    <w:rsid w:val="00327DE8"/>
    <w:rsid w:val="003F678B"/>
    <w:rsid w:val="003F7BB6"/>
    <w:rsid w:val="00433601"/>
    <w:rsid w:val="00491491"/>
    <w:rsid w:val="004A6E93"/>
    <w:rsid w:val="005156DE"/>
    <w:rsid w:val="00533B55"/>
    <w:rsid w:val="00595945"/>
    <w:rsid w:val="00596A1A"/>
    <w:rsid w:val="005B66A6"/>
    <w:rsid w:val="005E7C9B"/>
    <w:rsid w:val="005F5C06"/>
    <w:rsid w:val="006C72F3"/>
    <w:rsid w:val="006E524B"/>
    <w:rsid w:val="0078537F"/>
    <w:rsid w:val="00790B5B"/>
    <w:rsid w:val="00833196"/>
    <w:rsid w:val="008446E4"/>
    <w:rsid w:val="00876B84"/>
    <w:rsid w:val="0088735A"/>
    <w:rsid w:val="00890F95"/>
    <w:rsid w:val="00896107"/>
    <w:rsid w:val="008A7222"/>
    <w:rsid w:val="008D10BA"/>
    <w:rsid w:val="008F6921"/>
    <w:rsid w:val="00905356"/>
    <w:rsid w:val="00920E18"/>
    <w:rsid w:val="0093385C"/>
    <w:rsid w:val="009348CA"/>
    <w:rsid w:val="00997CF0"/>
    <w:rsid w:val="00A55A51"/>
    <w:rsid w:val="00A64D8A"/>
    <w:rsid w:val="00A70B26"/>
    <w:rsid w:val="00C02D19"/>
    <w:rsid w:val="00C45F5A"/>
    <w:rsid w:val="00CB3C97"/>
    <w:rsid w:val="00D32FFB"/>
    <w:rsid w:val="00D338A0"/>
    <w:rsid w:val="00D7046F"/>
    <w:rsid w:val="00DA63D0"/>
    <w:rsid w:val="00DE52FB"/>
    <w:rsid w:val="00E572FA"/>
    <w:rsid w:val="00E73F2C"/>
    <w:rsid w:val="00FB0B39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81D435F5-A86C-40C1-AA2E-4819AA52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Arial"/>
        <w:sz w:val="16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921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F6921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 w:val="26"/>
      <w:szCs w:val="2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6921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6921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0D39B4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90F9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90F9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90F9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90F9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90F9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5A6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55A64"/>
  </w:style>
  <w:style w:type="paragraph" w:styleId="Pieddepage">
    <w:name w:val="footer"/>
    <w:basedOn w:val="Normal"/>
    <w:link w:val="PieddepageCar"/>
    <w:unhideWhenUsed/>
    <w:rsid w:val="00155A6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155A64"/>
  </w:style>
  <w:style w:type="paragraph" w:styleId="Textedebulles">
    <w:name w:val="Balloon Text"/>
    <w:basedOn w:val="Normal"/>
    <w:link w:val="TextedebullesCar"/>
    <w:uiPriority w:val="99"/>
    <w:semiHidden/>
    <w:unhideWhenUsed/>
    <w:rsid w:val="00155A64"/>
    <w:pPr>
      <w:spacing w:after="0"/>
    </w:pPr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A6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F6921"/>
    <w:pPr>
      <w:spacing w:before="720" w:after="720"/>
      <w:contextualSpacing/>
      <w:jc w:val="center"/>
    </w:pPr>
    <w:rPr>
      <w:rFonts w:eastAsiaTheme="majorEastAsia" w:cstheme="majorBidi"/>
      <w:spacing w:val="5"/>
      <w:kern w:val="28"/>
      <w:sz w:val="30"/>
      <w:szCs w:val="30"/>
    </w:rPr>
  </w:style>
  <w:style w:type="character" w:customStyle="1" w:styleId="TitreCar">
    <w:name w:val="Titre Car"/>
    <w:basedOn w:val="Policepardfaut"/>
    <w:link w:val="Titre"/>
    <w:uiPriority w:val="10"/>
    <w:rsid w:val="008F6921"/>
    <w:rPr>
      <w:rFonts w:ascii="Arial" w:eastAsiaTheme="majorEastAsia" w:hAnsi="Arial" w:cstheme="majorBidi"/>
      <w:spacing w:val="5"/>
      <w:kern w:val="28"/>
      <w:sz w:val="30"/>
      <w:szCs w:val="30"/>
    </w:rPr>
  </w:style>
  <w:style w:type="character" w:styleId="Numrodepage">
    <w:name w:val="page number"/>
    <w:basedOn w:val="Policepardfaut"/>
    <w:semiHidden/>
    <w:rsid w:val="00140003"/>
  </w:style>
  <w:style w:type="character" w:customStyle="1" w:styleId="Titre1Car">
    <w:name w:val="Titre 1 Car"/>
    <w:basedOn w:val="Policepardfaut"/>
    <w:link w:val="Titre1"/>
    <w:uiPriority w:val="9"/>
    <w:rsid w:val="008F6921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8F6921"/>
    <w:rPr>
      <w:rFonts w:ascii="Arial" w:eastAsiaTheme="majorEastAsia" w:hAnsi="Arial" w:cstheme="majorBidi"/>
      <w:b/>
      <w:bCs/>
      <w:sz w:val="24"/>
    </w:rPr>
  </w:style>
  <w:style w:type="character" w:customStyle="1" w:styleId="Titre3Car">
    <w:name w:val="Titre 3 Car"/>
    <w:basedOn w:val="Policepardfaut"/>
    <w:link w:val="Titre3"/>
    <w:uiPriority w:val="9"/>
    <w:rsid w:val="008F6921"/>
    <w:rPr>
      <w:rFonts w:ascii="Arial" w:eastAsiaTheme="majorEastAsia" w:hAnsi="Arial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D39B4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890F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890F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90F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90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90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F692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F6921"/>
    <w:rPr>
      <w:rFonts w:ascii="Arial" w:hAnsi="Arial" w:cs="Arial"/>
      <w:i/>
      <w:iCs/>
      <w:color w:val="000000" w:themeColor="text1"/>
    </w:rPr>
  </w:style>
  <w:style w:type="character" w:styleId="Rfrenceple">
    <w:name w:val="Subtle Reference"/>
    <w:basedOn w:val="Policepardfaut"/>
    <w:uiPriority w:val="31"/>
    <w:rsid w:val="00FB0B39"/>
    <w:rPr>
      <w:sz w:val="20"/>
      <w:u w:val="single"/>
    </w:rPr>
  </w:style>
  <w:style w:type="paragraph" w:customStyle="1" w:styleId="Image">
    <w:name w:val="Image"/>
    <w:basedOn w:val="Normal"/>
    <w:link w:val="ImageCar"/>
    <w:qFormat/>
    <w:rsid w:val="00FB0B39"/>
    <w:pPr>
      <w:jc w:val="center"/>
    </w:pPr>
    <w:rPr>
      <w:noProof/>
      <w:lang w:eastAsia="fr-CH"/>
    </w:rPr>
  </w:style>
  <w:style w:type="paragraph" w:styleId="Lgende">
    <w:name w:val="caption"/>
    <w:basedOn w:val="Normal"/>
    <w:next w:val="Normal"/>
    <w:uiPriority w:val="35"/>
    <w:unhideWhenUsed/>
    <w:qFormat/>
    <w:rsid w:val="008F6921"/>
    <w:pPr>
      <w:jc w:val="center"/>
    </w:pPr>
    <w:rPr>
      <w:bCs/>
      <w:sz w:val="18"/>
      <w:szCs w:val="18"/>
    </w:rPr>
  </w:style>
  <w:style w:type="character" w:customStyle="1" w:styleId="ImageCar">
    <w:name w:val="Image Car"/>
    <w:basedOn w:val="Policepardfaut"/>
    <w:link w:val="Image"/>
    <w:rsid w:val="00FB0B39"/>
    <w:rPr>
      <w:rFonts w:ascii="Arial" w:hAnsi="Arial" w:cs="Arial"/>
      <w:noProof/>
      <w:lang w:eastAsia="fr-CH"/>
    </w:rPr>
  </w:style>
  <w:style w:type="paragraph" w:styleId="Tabledesillustrations">
    <w:name w:val="table of figures"/>
    <w:basedOn w:val="Normal"/>
    <w:next w:val="Normal"/>
    <w:uiPriority w:val="99"/>
    <w:unhideWhenUsed/>
    <w:rsid w:val="00FB0B39"/>
    <w:pPr>
      <w:spacing w:after="0"/>
    </w:pPr>
  </w:style>
  <w:style w:type="character" w:styleId="Lienhypertexte">
    <w:name w:val="Hyperlink"/>
    <w:basedOn w:val="Policepardfaut"/>
    <w:uiPriority w:val="99"/>
    <w:unhideWhenUsed/>
    <w:rsid w:val="00FB0B39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6921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fr-CH"/>
    </w:rPr>
  </w:style>
  <w:style w:type="paragraph" w:styleId="TM1">
    <w:name w:val="toc 1"/>
    <w:basedOn w:val="Normal"/>
    <w:next w:val="Normal"/>
    <w:autoRedefine/>
    <w:uiPriority w:val="39"/>
    <w:unhideWhenUsed/>
    <w:rsid w:val="008F692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F692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8F6921"/>
    <w:pPr>
      <w:spacing w:after="100"/>
      <w:ind w:left="440"/>
    </w:pPr>
  </w:style>
  <w:style w:type="table" w:styleId="Grilledutableau">
    <w:name w:val="Table Grid"/>
    <w:basedOn w:val="TableauNormal"/>
    <w:uiPriority w:val="59"/>
    <w:rsid w:val="008D1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Feuille_de_calcul_Microsoft_Excel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5BAE-6D27-432F-AEA3-F598B601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ibarras</dc:creator>
  <cp:lastModifiedBy>ibarras</cp:lastModifiedBy>
  <cp:revision>8</cp:revision>
  <cp:lastPrinted>2017-01-03T09:42:00Z</cp:lastPrinted>
  <dcterms:created xsi:type="dcterms:W3CDTF">2016-11-29T13:42:00Z</dcterms:created>
  <dcterms:modified xsi:type="dcterms:W3CDTF">2017-01-03T09:45:00Z</dcterms:modified>
</cp:coreProperties>
</file>